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667DC" w14:textId="145B4E1E" w:rsidR="00386F62" w:rsidRDefault="00EE57CF">
      <w:r w:rsidRPr="00EE57CF">
        <w:t xml:space="preserve">„SERENATA Originale. da </w:t>
      </w:r>
      <w:proofErr w:type="spellStart"/>
      <w:r w:rsidRPr="00EE57CF">
        <w:t>me</w:t>
      </w:r>
      <w:proofErr w:type="spellEnd"/>
      <w:r w:rsidRPr="00EE57CF">
        <w:t xml:space="preserve"> Giovanni Paolo </w:t>
      </w:r>
      <w:proofErr w:type="spellStart"/>
      <w:r w:rsidRPr="00EE57CF">
        <w:t>Kuntzen</w:t>
      </w:r>
      <w:proofErr w:type="spellEnd"/>
      <w:r w:rsidRPr="00EE57CF">
        <w:t xml:space="preserve">“, Partitur und Stimmen (teilweise </w:t>
      </w:r>
      <w:proofErr w:type="spellStart"/>
      <w:r w:rsidRPr="00EE57CF">
        <w:t>autograph</w:t>
      </w:r>
      <w:proofErr w:type="spellEnd"/>
      <w:r w:rsidRPr="00EE57CF">
        <w:t>)</w:t>
      </w:r>
      <w:r>
        <w:t xml:space="preserve">, </w:t>
      </w:r>
      <w:r>
        <w:br/>
      </w:r>
      <w:r w:rsidRPr="00EE57CF">
        <w:t>© Landesbibliothek Mecklenburg-Vorpommern Günther Uecker</w:t>
      </w:r>
    </w:p>
    <w:p w14:paraId="714149F3" w14:textId="77777777" w:rsidR="00EE57CF" w:rsidRDefault="00EE57CF"/>
    <w:p w14:paraId="6632C7CF" w14:textId="006153CE" w:rsidR="00EE57CF" w:rsidRDefault="00EE57CF">
      <w:r w:rsidRPr="00EE57CF">
        <w:t xml:space="preserve">Jean </w:t>
      </w:r>
      <w:proofErr w:type="spellStart"/>
      <w:r w:rsidRPr="00EE57CF">
        <w:t>Chrêtien</w:t>
      </w:r>
      <w:proofErr w:type="spellEnd"/>
      <w:r w:rsidRPr="00EE57CF">
        <w:t xml:space="preserve"> Scholtz, </w:t>
      </w:r>
      <w:proofErr w:type="spellStart"/>
      <w:r w:rsidRPr="00EE57CF">
        <w:t>Une</w:t>
      </w:r>
      <w:proofErr w:type="spellEnd"/>
      <w:r w:rsidRPr="00EE57CF">
        <w:t xml:space="preserve"> </w:t>
      </w:r>
      <w:proofErr w:type="spellStart"/>
      <w:r w:rsidRPr="00EE57CF">
        <w:t>Douzaine</w:t>
      </w:r>
      <w:proofErr w:type="spellEnd"/>
      <w:r w:rsidRPr="00EE57CF">
        <w:t xml:space="preserve"> de TIERCES MUSICALES à la </w:t>
      </w:r>
      <w:proofErr w:type="spellStart"/>
      <w:r w:rsidRPr="00EE57CF">
        <w:t>Flûte</w:t>
      </w:r>
      <w:proofErr w:type="spellEnd"/>
      <w:r w:rsidRPr="00EE57CF">
        <w:t xml:space="preserve"> Traversiere et à la Viole </w:t>
      </w:r>
      <w:proofErr w:type="spellStart"/>
      <w:r w:rsidRPr="00EE57CF">
        <w:t>avec</w:t>
      </w:r>
      <w:proofErr w:type="spellEnd"/>
      <w:r w:rsidRPr="00EE57CF">
        <w:t xml:space="preserve"> la Basse, Hamburg 1736</w:t>
      </w:r>
      <w:r>
        <w:t xml:space="preserve">, </w:t>
      </w:r>
      <w:r w:rsidRPr="00EE57CF">
        <w:t>© Landesbibliothek Mecklenburg-Vorpommern Günther Uecker</w:t>
      </w:r>
    </w:p>
    <w:sectPr w:rsidR="00EE57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4C8"/>
    <w:rsid w:val="000A04C8"/>
    <w:rsid w:val="00386F62"/>
    <w:rsid w:val="009C5636"/>
    <w:rsid w:val="00BE177E"/>
    <w:rsid w:val="00EE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E7A41"/>
  <w15:chartTrackingRefBased/>
  <w15:docId w15:val="{D5A2AD74-9D4D-4629-B6D0-3B416EAF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A04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A0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04C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A04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A04C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A04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A04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A04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A04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04C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A04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04C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A04C8"/>
    <w:rPr>
      <w:rFonts w:eastAsiaTheme="majorEastAsia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A04C8"/>
    <w:rPr>
      <w:rFonts w:eastAsiaTheme="majorEastAsia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A04C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A04C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A04C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A04C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A04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A0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A04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A0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A04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A04C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A04C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A04C8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A04C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A04C8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A04C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290</Characters>
  <Application>Microsoft Office Word</Application>
  <DocSecurity>0</DocSecurity>
  <Lines>2</Lines>
  <Paragraphs>1</Paragraphs>
  <ScaleCrop>false</ScaleCrop>
  <Company>Kulturstiftung der Laender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Kummle</dc:creator>
  <cp:keywords/>
  <dc:description/>
  <cp:lastModifiedBy>Daniela Kummle</cp:lastModifiedBy>
  <cp:revision>2</cp:revision>
  <dcterms:created xsi:type="dcterms:W3CDTF">2025-10-28T08:00:00Z</dcterms:created>
  <dcterms:modified xsi:type="dcterms:W3CDTF">2025-10-28T08:01:00Z</dcterms:modified>
</cp:coreProperties>
</file>